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附表：报名函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报名函</w:t>
      </w:r>
    </w:p>
    <w:p>
      <w:pPr>
        <w:spacing w:before="156" w:beforeLines="50" w:after="156" w:afterLines="50" w:line="500" w:lineRule="exact"/>
        <w:rPr>
          <w:szCs w:val="21"/>
        </w:rPr>
      </w:pPr>
    </w:p>
    <w:p>
      <w:pPr>
        <w:spacing w:before="156" w:beforeLines="50" w:after="156" w:afterLines="50" w:line="500" w:lineRule="exact"/>
        <w:ind w:left="-1" w:leftChars="-67" w:right="-1050" w:rightChars="-500" w:hanging="140" w:hangingChars="58"/>
        <w:jc w:val="left"/>
        <w:rPr>
          <w:szCs w:val="21"/>
        </w:rPr>
      </w:pPr>
      <w:r>
        <w:rPr>
          <w:rFonts w:hint="eastAsia"/>
          <w:b/>
          <w:sz w:val="24"/>
        </w:rPr>
        <w:t>项目名称：</w:t>
      </w:r>
      <w:r>
        <w:rPr>
          <w:rFonts w:hint="eastAsia"/>
          <w:kern w:val="10"/>
          <w:sz w:val="24"/>
          <w:u w:val="single"/>
          <w:lang w:val="zh-CN"/>
        </w:rPr>
        <w:t>LY【2024】BCG032-XB_宁波市镇海区综合行政执法局乡镇（街道）赋权事项智能选取模块项目监理项目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供应商名称（全称）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拟参加品目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企业规模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微型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小型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中型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纳税人分类（</w:t>
            </w:r>
            <w:r>
              <w:rPr>
                <w:rFonts w:hint="eastAsia"/>
                <w:b/>
                <w:szCs w:val="21"/>
              </w:rPr>
              <w:t>必选项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增值税专用发票开票信息（</w:t>
            </w:r>
            <w:r>
              <w:rPr>
                <w:rFonts w:hint="eastAsia"/>
                <w:b/>
                <w:szCs w:val="21"/>
              </w:rPr>
              <w:t>一般纳税人填写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>
      <w:pPr>
        <w:spacing w:line="500" w:lineRule="exact"/>
        <w:rPr>
          <w:b/>
          <w:szCs w:val="21"/>
        </w:rPr>
      </w:pP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供应商名称（盖章）：</w:t>
      </w: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法定代表人或授权代表（签名）：</w:t>
      </w:r>
    </w:p>
    <w:p>
      <w:pPr>
        <w:spacing w:before="156" w:beforeLines="50" w:after="156" w:afterLines="50" w:line="500" w:lineRule="exact"/>
      </w:pPr>
      <w:r>
        <w:rPr>
          <w:rFonts w:hint="eastAsia"/>
          <w:szCs w:val="21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00763BFC"/>
    <w:rsid w:val="000905A8"/>
    <w:rsid w:val="000B1FB5"/>
    <w:rsid w:val="000F167F"/>
    <w:rsid w:val="001D1939"/>
    <w:rsid w:val="001E59C4"/>
    <w:rsid w:val="002214C5"/>
    <w:rsid w:val="00290E7E"/>
    <w:rsid w:val="002C2A08"/>
    <w:rsid w:val="002F16C7"/>
    <w:rsid w:val="00307EDB"/>
    <w:rsid w:val="003C001B"/>
    <w:rsid w:val="003E4E4B"/>
    <w:rsid w:val="00684BD6"/>
    <w:rsid w:val="006F1B2E"/>
    <w:rsid w:val="00723F92"/>
    <w:rsid w:val="00763BFC"/>
    <w:rsid w:val="007F5799"/>
    <w:rsid w:val="0082695E"/>
    <w:rsid w:val="008762BE"/>
    <w:rsid w:val="008C3896"/>
    <w:rsid w:val="008C7F9E"/>
    <w:rsid w:val="008E72E3"/>
    <w:rsid w:val="00916478"/>
    <w:rsid w:val="00935D27"/>
    <w:rsid w:val="00A34AF2"/>
    <w:rsid w:val="00A6324C"/>
    <w:rsid w:val="00A7421F"/>
    <w:rsid w:val="00AC0E09"/>
    <w:rsid w:val="00BC464E"/>
    <w:rsid w:val="00BE1E82"/>
    <w:rsid w:val="00C232DC"/>
    <w:rsid w:val="00C62DE7"/>
    <w:rsid w:val="00CD309B"/>
    <w:rsid w:val="00D67E63"/>
    <w:rsid w:val="00D97F0A"/>
    <w:rsid w:val="00E268F6"/>
    <w:rsid w:val="00F61E84"/>
    <w:rsid w:val="00FD2511"/>
    <w:rsid w:val="00FD6FCE"/>
    <w:rsid w:val="00FE23F7"/>
    <w:rsid w:val="5367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autoRedefine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标题 1 Char"/>
    <w:basedOn w:val="6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1 字符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3</Pages>
  <Words>223</Words>
  <Characters>1274</Characters>
  <Lines>10</Lines>
  <Paragraphs>2</Paragraphs>
  <TotalTime>34</TotalTime>
  <ScaleCrop>false</ScaleCrop>
  <LinksUpToDate>false</LinksUpToDate>
  <CharactersWithSpaces>1495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荣胜网络 老戚</cp:lastModifiedBy>
  <dcterms:modified xsi:type="dcterms:W3CDTF">2024-04-09T07:43:39Z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55C7B0E8929E4679A58F6E53F519F8A2_12</vt:lpwstr>
  </property>
</Properties>
</file>